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26" w:rsidRDefault="00276E61" w:rsidP="000F1926">
      <w:pPr>
        <w:spacing w:line="360" w:lineRule="auto"/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4010025</wp:posOffset>
            </wp:positionH>
            <wp:positionV relativeFrom="margin">
              <wp:posOffset>180975</wp:posOffset>
            </wp:positionV>
            <wp:extent cx="1916430" cy="1809750"/>
            <wp:effectExtent l="19050" t="0" r="7620" b="0"/>
            <wp:wrapSquare wrapText="bothSides"/>
            <wp:docPr id="1" name="Picture 2" descr="Cystine-skele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ystine-skelet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F1926" w:rsidRPr="000F1926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Cystine</w:t>
      </w:r>
      <w:proofErr w:type="spellEnd"/>
      <w:r w:rsidR="000F1926" w:rsidRPr="000F1926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="000F1926" w:rsidRPr="000F192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is the oxidized </w:t>
      </w:r>
      <w:proofErr w:type="spellStart"/>
      <w:r w:rsidR="000F1926" w:rsidRPr="000F1926">
        <w:rPr>
          <w:rFonts w:asciiTheme="majorBidi" w:hAnsiTheme="majorBidi" w:cstheme="majorBidi"/>
          <w:sz w:val="28"/>
          <w:szCs w:val="28"/>
          <w:shd w:val="clear" w:color="auto" w:fill="FFFFFF"/>
        </w:rPr>
        <w:t>dimer</w:t>
      </w:r>
      <w:proofErr w:type="spellEnd"/>
      <w:r w:rsidR="000F1926" w:rsidRPr="000F192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form of the</w:t>
      </w:r>
      <w:r w:rsidR="000F1926" w:rsidRPr="000F1926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hyperlink r:id="rId6" w:tooltip="Amino acid" w:history="1">
        <w:r w:rsidR="000F1926" w:rsidRPr="000F1926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</w:rPr>
          <w:t>amino acid</w:t>
        </w:r>
      </w:hyperlink>
      <w:r w:rsidR="000F1926" w:rsidRPr="000F1926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proofErr w:type="spellStart"/>
      <w:r w:rsidR="0034700E" w:rsidRPr="000F1926">
        <w:rPr>
          <w:rFonts w:asciiTheme="majorBidi" w:hAnsiTheme="majorBidi" w:cstheme="majorBidi"/>
          <w:sz w:val="28"/>
          <w:szCs w:val="28"/>
        </w:rPr>
        <w:fldChar w:fldCharType="begin"/>
      </w:r>
      <w:r w:rsidR="000F1926" w:rsidRPr="000F1926">
        <w:rPr>
          <w:rFonts w:asciiTheme="majorBidi" w:hAnsiTheme="majorBidi" w:cstheme="majorBidi"/>
          <w:sz w:val="28"/>
          <w:szCs w:val="28"/>
        </w:rPr>
        <w:instrText xml:space="preserve"> HYPERLINK "https://en.wikipedia.org/wiki/Cysteine" \o "Cysteine" </w:instrText>
      </w:r>
      <w:r w:rsidR="0034700E" w:rsidRPr="000F1926">
        <w:rPr>
          <w:rFonts w:asciiTheme="majorBidi" w:hAnsiTheme="majorBidi" w:cstheme="majorBidi"/>
          <w:sz w:val="28"/>
          <w:szCs w:val="28"/>
        </w:rPr>
        <w:fldChar w:fldCharType="separate"/>
      </w:r>
      <w:r w:rsidR="000F1926" w:rsidRPr="000F1926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  <w:shd w:val="clear" w:color="auto" w:fill="FFFFFF"/>
        </w:rPr>
        <w:t>cysteine</w:t>
      </w:r>
      <w:proofErr w:type="spellEnd"/>
      <w:r w:rsidR="0034700E" w:rsidRPr="000F1926">
        <w:rPr>
          <w:rFonts w:asciiTheme="majorBidi" w:hAnsiTheme="majorBidi" w:cstheme="majorBidi"/>
          <w:sz w:val="28"/>
          <w:szCs w:val="28"/>
        </w:rPr>
        <w:fldChar w:fldCharType="end"/>
      </w:r>
      <w:r w:rsidR="000F1926" w:rsidRPr="000F1926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="000F1926" w:rsidRPr="000F1926">
        <w:rPr>
          <w:rFonts w:asciiTheme="majorBidi" w:hAnsiTheme="majorBidi" w:cstheme="majorBidi"/>
          <w:sz w:val="28"/>
          <w:szCs w:val="28"/>
          <w:shd w:val="clear" w:color="auto" w:fill="FFFFFF"/>
        </w:rPr>
        <w:t>and has</w:t>
      </w:r>
      <w:r w:rsidR="000F1926" w:rsidRPr="000F1926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hyperlink r:id="rId7" w:tooltip="Chemical formula" w:history="1">
        <w:r w:rsidR="000F1926" w:rsidRPr="000F1926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</w:rPr>
          <w:t>formula</w:t>
        </w:r>
      </w:hyperlink>
      <w:r w:rsidR="000F1926" w:rsidRPr="000F1926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="000F1926" w:rsidRPr="000F1926">
        <w:rPr>
          <w:rFonts w:asciiTheme="majorBidi" w:hAnsiTheme="majorBidi" w:cstheme="majorBidi"/>
          <w:sz w:val="28"/>
          <w:szCs w:val="28"/>
          <w:shd w:val="clear" w:color="auto" w:fill="FFFFFF"/>
        </w:rPr>
        <w:t>(SCH</w:t>
      </w:r>
      <w:r w:rsidR="000F1926" w:rsidRPr="000F1926">
        <w:rPr>
          <w:rFonts w:asciiTheme="majorBidi" w:hAnsiTheme="majorBidi" w:cstheme="majorBidi"/>
          <w:sz w:val="28"/>
          <w:szCs w:val="28"/>
          <w:shd w:val="clear" w:color="auto" w:fill="FFFFFF"/>
          <w:vertAlign w:val="subscript"/>
        </w:rPr>
        <w:t>2</w:t>
      </w:r>
      <w:r w:rsidR="000F1926" w:rsidRPr="000F1926">
        <w:rPr>
          <w:rFonts w:asciiTheme="majorBidi" w:hAnsiTheme="majorBidi" w:cstheme="majorBidi"/>
          <w:sz w:val="28"/>
          <w:szCs w:val="28"/>
          <w:shd w:val="clear" w:color="auto" w:fill="FFFFFF"/>
        </w:rPr>
        <w:t>CH (NH</w:t>
      </w:r>
      <w:r w:rsidR="000F1926" w:rsidRPr="000F1926">
        <w:rPr>
          <w:rFonts w:asciiTheme="majorBidi" w:hAnsiTheme="majorBidi" w:cstheme="majorBidi"/>
          <w:sz w:val="28"/>
          <w:szCs w:val="28"/>
          <w:shd w:val="clear" w:color="auto" w:fill="FFFFFF"/>
          <w:vertAlign w:val="subscript"/>
        </w:rPr>
        <w:t>2</w:t>
      </w:r>
      <w:r w:rsidR="000F1926" w:rsidRPr="000F1926">
        <w:rPr>
          <w:rFonts w:asciiTheme="majorBidi" w:hAnsiTheme="majorBidi" w:cstheme="majorBidi"/>
          <w:sz w:val="28"/>
          <w:szCs w:val="28"/>
          <w:shd w:val="clear" w:color="auto" w:fill="FFFFFF"/>
        </w:rPr>
        <w:t>)</w:t>
      </w:r>
      <w:r w:rsidR="000F192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0F1926" w:rsidRPr="000F1926">
        <w:rPr>
          <w:rFonts w:asciiTheme="majorBidi" w:hAnsiTheme="majorBidi" w:cstheme="majorBidi"/>
          <w:sz w:val="28"/>
          <w:szCs w:val="28"/>
          <w:shd w:val="clear" w:color="auto" w:fill="FFFFFF"/>
        </w:rPr>
        <w:t>CO</w:t>
      </w:r>
      <w:r w:rsidR="000F1926" w:rsidRPr="000F1926">
        <w:rPr>
          <w:rFonts w:asciiTheme="majorBidi" w:hAnsiTheme="majorBidi" w:cstheme="majorBidi"/>
          <w:sz w:val="28"/>
          <w:szCs w:val="28"/>
          <w:shd w:val="clear" w:color="auto" w:fill="FFFFFF"/>
          <w:vertAlign w:val="subscript"/>
        </w:rPr>
        <w:t>2</w:t>
      </w:r>
      <w:r w:rsidR="000F1926" w:rsidRPr="000F1926">
        <w:rPr>
          <w:rFonts w:asciiTheme="majorBidi" w:hAnsiTheme="majorBidi" w:cstheme="majorBidi"/>
          <w:sz w:val="28"/>
          <w:szCs w:val="28"/>
          <w:shd w:val="clear" w:color="auto" w:fill="FFFFFF"/>
        </w:rPr>
        <w:t>H</w:t>
      </w:r>
      <w:proofErr w:type="gramStart"/>
      <w:r w:rsidR="000F1926" w:rsidRPr="000F1926">
        <w:rPr>
          <w:rFonts w:asciiTheme="majorBidi" w:hAnsiTheme="majorBidi" w:cstheme="majorBidi"/>
          <w:sz w:val="28"/>
          <w:szCs w:val="28"/>
          <w:shd w:val="clear" w:color="auto" w:fill="FFFFFF"/>
        </w:rPr>
        <w:t>)</w:t>
      </w:r>
      <w:r w:rsidR="000F1926" w:rsidRPr="000F1926">
        <w:rPr>
          <w:rFonts w:asciiTheme="majorBidi" w:hAnsiTheme="majorBidi" w:cstheme="majorBidi"/>
          <w:sz w:val="28"/>
          <w:szCs w:val="28"/>
          <w:shd w:val="clear" w:color="auto" w:fill="FFFFFF"/>
          <w:vertAlign w:val="subscript"/>
        </w:rPr>
        <w:t>2</w:t>
      </w:r>
      <w:proofErr w:type="gramEnd"/>
      <w:r>
        <w:rPr>
          <w:rFonts w:asciiTheme="majorBidi" w:hAnsiTheme="majorBidi" w:cstheme="majorBidi"/>
          <w:sz w:val="28"/>
          <w:szCs w:val="28"/>
          <w:shd w:val="clear" w:color="auto" w:fill="FFFFFF"/>
          <w:vertAlign w:val="subscript"/>
        </w:rPr>
        <w:t xml:space="preserve"> </w:t>
      </w:r>
      <w:r w:rsidR="000F1926" w:rsidRPr="000F1926">
        <w:rPr>
          <w:rFonts w:asciiTheme="majorBidi" w:hAnsiTheme="majorBidi" w:cstheme="majorBidi"/>
          <w:sz w:val="28"/>
          <w:szCs w:val="28"/>
          <w:shd w:val="clear" w:color="auto" w:fill="FFFFFF"/>
        </w:rPr>
        <w:t>. It is a white solid that is slightly soluble in water. It serves two biological functions, a site of</w:t>
      </w:r>
      <w:r w:rsidR="000F1926" w:rsidRPr="000F1926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proofErr w:type="spellStart"/>
      <w:r w:rsidR="0034700E" w:rsidRPr="000F1926">
        <w:rPr>
          <w:rFonts w:asciiTheme="majorBidi" w:hAnsiTheme="majorBidi" w:cstheme="majorBidi"/>
          <w:sz w:val="28"/>
          <w:szCs w:val="28"/>
        </w:rPr>
        <w:fldChar w:fldCharType="begin"/>
      </w:r>
      <w:r w:rsidR="000F1926" w:rsidRPr="000F1926">
        <w:rPr>
          <w:rFonts w:asciiTheme="majorBidi" w:hAnsiTheme="majorBidi" w:cstheme="majorBidi"/>
          <w:sz w:val="28"/>
          <w:szCs w:val="28"/>
        </w:rPr>
        <w:instrText xml:space="preserve"> HYPERLINK "https://en.wikipedia.org/wiki/Redox" \o "Redox" </w:instrText>
      </w:r>
      <w:r w:rsidR="0034700E" w:rsidRPr="000F1926">
        <w:rPr>
          <w:rFonts w:asciiTheme="majorBidi" w:hAnsiTheme="majorBidi" w:cstheme="majorBidi"/>
          <w:sz w:val="28"/>
          <w:szCs w:val="28"/>
        </w:rPr>
        <w:fldChar w:fldCharType="separate"/>
      </w:r>
      <w:r w:rsidR="000F1926" w:rsidRPr="000F1926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  <w:shd w:val="clear" w:color="auto" w:fill="FFFFFF"/>
        </w:rPr>
        <w:t>redox</w:t>
      </w:r>
      <w:proofErr w:type="spellEnd"/>
      <w:r w:rsidR="0034700E" w:rsidRPr="000F1926">
        <w:rPr>
          <w:rFonts w:asciiTheme="majorBidi" w:hAnsiTheme="majorBidi" w:cstheme="majorBidi"/>
          <w:sz w:val="28"/>
          <w:szCs w:val="28"/>
        </w:rPr>
        <w:fldChar w:fldCharType="end"/>
      </w:r>
      <w:r w:rsidR="000F1926" w:rsidRPr="000F1926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="000F1926" w:rsidRPr="000F1926">
        <w:rPr>
          <w:rFonts w:asciiTheme="majorBidi" w:hAnsiTheme="majorBidi" w:cstheme="majorBidi"/>
          <w:sz w:val="28"/>
          <w:szCs w:val="28"/>
          <w:shd w:val="clear" w:color="auto" w:fill="FFFFFF"/>
        </w:rPr>
        <w:t>reactions and a mechanical linkage that allows proteins to retain their</w:t>
      </w:r>
      <w:r w:rsidR="000F1926" w:rsidRPr="000F1926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hyperlink r:id="rId8" w:tooltip="Protein tertiary structure" w:history="1">
        <w:r w:rsidR="000F1926" w:rsidRPr="000F1926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</w:rPr>
          <w:t>3-dimensional structure</w:t>
        </w:r>
      </w:hyperlink>
      <w:r w:rsidR="000F1926" w:rsidRPr="000F1926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  <w:r w:rsidR="000F1926" w:rsidRPr="000F1926">
        <w:t xml:space="preserve"> </w:t>
      </w:r>
    </w:p>
    <w:p w:rsidR="000F1926" w:rsidRDefault="000F1926" w:rsidP="000F1926">
      <w:pPr>
        <w:spacing w:line="36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>
        <w:t xml:space="preserve">  </w:t>
      </w:r>
      <w:hyperlink r:id="rId9" w:tooltip="Dimer (chemistry)" w:history="1">
        <w:proofErr w:type="spellStart"/>
        <w:r w:rsidRPr="000F1926">
          <w:rPr>
            <w:rFonts w:asciiTheme="majorBidi" w:hAnsiTheme="majorBidi" w:cstheme="majorBidi"/>
            <w:b/>
            <w:bCs/>
            <w:sz w:val="28"/>
            <w:szCs w:val="28"/>
          </w:rPr>
          <w:t>Dimer</w:t>
        </w:r>
        <w:proofErr w:type="spellEnd"/>
        <w:r w:rsidRPr="000F1926">
          <w:rPr>
            <w:rFonts w:asciiTheme="majorBidi" w:hAnsiTheme="majorBidi" w:cstheme="majorBidi"/>
            <w:sz w:val="28"/>
            <w:szCs w:val="28"/>
          </w:rPr>
          <w:t xml:space="preserve"> </w:t>
        </w:r>
        <w:r>
          <w:rPr>
            <w:rFonts w:asciiTheme="majorBidi" w:hAnsiTheme="majorBidi" w:cstheme="majorBidi"/>
            <w:sz w:val="28"/>
            <w:szCs w:val="28"/>
          </w:rPr>
          <w:t>is</w:t>
        </w:r>
      </w:hyperlink>
      <w:r w:rsidRPr="000F192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a chemical structure formed from two similar sub-units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</w:p>
    <w:p w:rsidR="00345509" w:rsidRDefault="00345509" w:rsidP="000F1926">
      <w:pPr>
        <w:spacing w:line="36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3562350</wp:posOffset>
            </wp:positionH>
            <wp:positionV relativeFrom="margin">
              <wp:posOffset>2847975</wp:posOffset>
            </wp:positionV>
            <wp:extent cx="1914525" cy="1266825"/>
            <wp:effectExtent l="19050" t="0" r="0" b="0"/>
            <wp:wrapSquare wrapText="bothSides"/>
            <wp:docPr id="8" name="Picture 8" descr="نتيجة بحث الصور عن ‪amide group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نتيجة بحث الصور عن ‪amide group‬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926" w:rsidRDefault="0034700E" w:rsidP="000F1926">
      <w:pPr>
        <w:spacing w:line="36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hyperlink r:id="rId11" w:tooltip="Amide" w:history="1">
        <w:r w:rsidR="000F1926" w:rsidRPr="000F1926">
          <w:rPr>
            <w:rFonts w:asciiTheme="majorBidi" w:hAnsiTheme="majorBidi" w:cstheme="majorBidi"/>
            <w:b/>
            <w:bCs/>
            <w:sz w:val="28"/>
            <w:szCs w:val="28"/>
          </w:rPr>
          <w:t>Amide</w:t>
        </w:r>
      </w:hyperlink>
      <w:r w:rsidR="00345509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group=amide </w:t>
      </w:r>
      <w:r w:rsidR="00345509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is </w:t>
      </w:r>
      <w:r w:rsidR="000F1926" w:rsidRPr="000F1926">
        <w:rPr>
          <w:rFonts w:asciiTheme="majorBidi" w:hAnsiTheme="majorBidi" w:cstheme="majorBidi"/>
          <w:sz w:val="28"/>
          <w:szCs w:val="28"/>
          <w:shd w:val="clear" w:color="auto" w:fill="FFFFFF"/>
        </w:rPr>
        <w:t>an organic functional group characterized by a carbonyl group linked to a nitrogen atom</w:t>
      </w:r>
      <w:r w:rsidR="00345509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</w:p>
    <w:p w:rsidR="00345509" w:rsidRDefault="00BF52B9" w:rsidP="000F1926">
      <w:pPr>
        <w:spacing w:line="360" w:lineRule="auto"/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</w:rPr>
      </w:pPr>
      <w:r w:rsidRPr="00BF52B9">
        <w:rPr>
          <w:rFonts w:asciiTheme="majorBidi" w:hAnsiTheme="majorBidi" w:cstheme="majorBidi"/>
          <w:b/>
          <w:bCs/>
          <w:color w:val="1F1F1F"/>
          <w:sz w:val="28"/>
          <w:szCs w:val="28"/>
          <w:shd w:val="clear" w:color="auto" w:fill="FFFFFF"/>
        </w:rPr>
        <w:t>Polar</w:t>
      </w:r>
      <w:r w:rsidR="00345509" w:rsidRPr="00BF52B9">
        <w:rPr>
          <w:rFonts w:asciiTheme="majorBidi" w:hAnsiTheme="majorBidi" w:cstheme="majorBidi"/>
          <w:b/>
          <w:bCs/>
          <w:color w:val="1F1F1F"/>
          <w:sz w:val="28"/>
          <w:szCs w:val="28"/>
          <w:shd w:val="clear" w:color="auto" w:fill="FFFFFF"/>
        </w:rPr>
        <w:t xml:space="preserve"> molecule</w:t>
      </w:r>
      <w:r w:rsidRPr="00BF52B9"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</w:rPr>
        <w:t xml:space="preserve"> </w:t>
      </w:r>
      <w:r w:rsidR="00345509" w:rsidRPr="00BF52B9"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</w:rPr>
        <w:t>when the arrangement of the atoms is such that one end of the molecule has a positive electrical charge and the other end has a negative charge. A polar molecule forms when an atom of high </w:t>
      </w:r>
      <w:proofErr w:type="spellStart"/>
      <w:r w:rsidR="00345509" w:rsidRPr="00BF52B9"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</w:rPr>
        <w:t>electronegativity</w:t>
      </w:r>
      <w:proofErr w:type="spellEnd"/>
      <w:r w:rsidR="00345509" w:rsidRPr="00BF52B9"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</w:rPr>
        <w:t> bonds with a less electronegative atom. A polar molecule has electrical poles.</w:t>
      </w:r>
    </w:p>
    <w:p w:rsidR="00CE4061" w:rsidRPr="00CE4061" w:rsidRDefault="00CE4061" w:rsidP="00CE4061">
      <w:pPr>
        <w:spacing w:line="360" w:lineRule="auto"/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</w:rPr>
      </w:pPr>
      <w:r w:rsidRPr="00CE4061">
        <w:rPr>
          <w:rFonts w:asciiTheme="majorBidi" w:hAnsiTheme="majorBidi" w:cstheme="majorBidi"/>
          <w:b/>
          <w:bCs/>
          <w:color w:val="1F1F1F"/>
          <w:sz w:val="28"/>
          <w:szCs w:val="28"/>
          <w:shd w:val="clear" w:color="auto" w:fill="FFFFFF"/>
        </w:rPr>
        <w:t>Polymerization</w:t>
      </w:r>
      <w:r w:rsidRPr="00CE4061">
        <w:rPr>
          <w:rFonts w:asciiTheme="majorBidi" w:hAnsiTheme="majorBidi" w:cstheme="majorBidi"/>
          <w:color w:val="1F1F1F"/>
          <w:sz w:val="28"/>
          <w:szCs w:val="28"/>
        </w:rPr>
        <w:t> </w:t>
      </w:r>
      <w:r w:rsidRPr="00CE4061"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</w:rPr>
        <w:t>any process in which relatively small</w:t>
      </w:r>
      <w:r w:rsidRPr="00CE4061">
        <w:rPr>
          <w:rFonts w:asciiTheme="majorBidi" w:hAnsiTheme="majorBidi" w:cstheme="majorBidi"/>
          <w:color w:val="1F1F1F"/>
          <w:sz w:val="28"/>
          <w:szCs w:val="28"/>
        </w:rPr>
        <w:t> </w:t>
      </w:r>
      <w:hyperlink r:id="rId12" w:history="1">
        <w:r w:rsidRPr="00CE4061">
          <w:rPr>
            <w:rFonts w:asciiTheme="majorBidi" w:hAnsiTheme="majorBidi" w:cstheme="majorBidi"/>
            <w:color w:val="1F1F1F"/>
            <w:sz w:val="28"/>
            <w:szCs w:val="28"/>
            <w:shd w:val="clear" w:color="auto" w:fill="FFFFFF"/>
          </w:rPr>
          <w:t>molecules</w:t>
        </w:r>
      </w:hyperlink>
      <w:r w:rsidRPr="00CE4061"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</w:rPr>
        <w:t>, called</w:t>
      </w:r>
      <w:r w:rsidRPr="00CE4061">
        <w:rPr>
          <w:rFonts w:asciiTheme="majorBidi" w:hAnsiTheme="majorBidi" w:cstheme="majorBidi"/>
          <w:color w:val="1F1F1F"/>
          <w:sz w:val="28"/>
          <w:szCs w:val="28"/>
        </w:rPr>
        <w:t> </w:t>
      </w:r>
      <w:bookmarkStart w:id="0" w:name="ref182253"/>
      <w:bookmarkEnd w:id="0"/>
      <w:r w:rsidR="0034700E" w:rsidRPr="00CE4061"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</w:rPr>
        <w:fldChar w:fldCharType="begin"/>
      </w:r>
      <w:r w:rsidRPr="00CE4061"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</w:rPr>
        <w:instrText xml:space="preserve"> HYPERLINK "https://www.britannica.com/science/monomer" </w:instrText>
      </w:r>
      <w:r w:rsidR="0034700E" w:rsidRPr="00CE4061"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</w:rPr>
        <w:fldChar w:fldCharType="separate"/>
      </w:r>
      <w:r w:rsidRPr="00CE4061"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</w:rPr>
        <w:t>monomers</w:t>
      </w:r>
      <w:r w:rsidR="0034700E" w:rsidRPr="00CE4061"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</w:rPr>
        <w:fldChar w:fldCharType="end"/>
      </w:r>
      <w:r w:rsidRPr="00CE4061"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</w:rPr>
        <w:t>, combine chemically to produce a very large chain</w:t>
      </w:r>
      <w:r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</w:rPr>
        <w:t xml:space="preserve"> </w:t>
      </w:r>
      <w:r w:rsidRPr="00CE4061"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</w:rPr>
        <w:t>like or network</w:t>
      </w:r>
      <w:r w:rsidRPr="00CE4061">
        <w:rPr>
          <w:rFonts w:asciiTheme="majorBidi" w:hAnsiTheme="majorBidi" w:cstheme="majorBidi"/>
          <w:color w:val="1F1F1F"/>
          <w:sz w:val="28"/>
          <w:szCs w:val="28"/>
        </w:rPr>
        <w:t> </w:t>
      </w:r>
      <w:hyperlink r:id="rId13" w:history="1">
        <w:r w:rsidRPr="00CE4061">
          <w:rPr>
            <w:rFonts w:asciiTheme="majorBidi" w:hAnsiTheme="majorBidi" w:cstheme="majorBidi"/>
            <w:color w:val="1F1F1F"/>
            <w:sz w:val="28"/>
            <w:szCs w:val="28"/>
            <w:shd w:val="clear" w:color="auto" w:fill="FFFFFF"/>
          </w:rPr>
          <w:t>molecule</w:t>
        </w:r>
      </w:hyperlink>
      <w:r w:rsidRPr="00CE4061"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</w:rPr>
        <w:t>, called a</w:t>
      </w:r>
      <w:r w:rsidRPr="00CE4061">
        <w:rPr>
          <w:rFonts w:asciiTheme="majorBidi" w:hAnsiTheme="majorBidi" w:cstheme="majorBidi"/>
          <w:color w:val="1F1F1F"/>
          <w:sz w:val="28"/>
          <w:szCs w:val="28"/>
        </w:rPr>
        <w:t> </w:t>
      </w:r>
      <w:hyperlink r:id="rId14" w:history="1">
        <w:r w:rsidRPr="00CE4061">
          <w:rPr>
            <w:rFonts w:asciiTheme="majorBidi" w:hAnsiTheme="majorBidi" w:cstheme="majorBidi"/>
            <w:color w:val="1F1F1F"/>
            <w:sz w:val="28"/>
            <w:szCs w:val="28"/>
            <w:shd w:val="clear" w:color="auto" w:fill="FFFFFF"/>
          </w:rPr>
          <w:t>polymer</w:t>
        </w:r>
      </w:hyperlink>
      <w:r w:rsidRPr="00CE4061"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</w:rPr>
        <w:t>.</w:t>
      </w:r>
    </w:p>
    <w:p w:rsidR="00276E61" w:rsidRPr="00276E61" w:rsidRDefault="00276E61" w:rsidP="00921071">
      <w:pPr>
        <w:spacing w:line="360" w:lineRule="auto"/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</w:rPr>
      </w:pPr>
      <w:r w:rsidRPr="00276E61">
        <w:rPr>
          <w:rFonts w:asciiTheme="majorBidi" w:hAnsiTheme="majorBidi" w:cstheme="majorBidi"/>
          <w:b/>
          <w:bCs/>
          <w:color w:val="1F1F1F"/>
          <w:sz w:val="28"/>
          <w:szCs w:val="28"/>
          <w:shd w:val="clear" w:color="auto" w:fill="FFFFFF"/>
        </w:rPr>
        <w:t>A</w:t>
      </w:r>
      <w:r w:rsidRPr="00276E61">
        <w:rPr>
          <w:rFonts w:asciiTheme="majorBidi" w:hAnsiTheme="majorBidi" w:cstheme="majorBidi"/>
          <w:b/>
          <w:bCs/>
          <w:color w:val="1F1F1F"/>
          <w:sz w:val="28"/>
          <w:szCs w:val="28"/>
        </w:rPr>
        <w:t> </w:t>
      </w:r>
      <w:r w:rsidRPr="00276E61">
        <w:rPr>
          <w:rFonts w:asciiTheme="majorBidi" w:hAnsiTheme="majorBidi" w:cstheme="majorBidi"/>
          <w:b/>
          <w:bCs/>
          <w:color w:val="1F1F1F"/>
          <w:sz w:val="28"/>
          <w:szCs w:val="28"/>
          <w:shd w:val="clear" w:color="auto" w:fill="FFFFFF"/>
        </w:rPr>
        <w:t>biogenic amine</w:t>
      </w:r>
      <w:r>
        <w:rPr>
          <w:rFonts w:asciiTheme="majorBidi" w:hAnsiTheme="majorBidi" w:cstheme="majorBidi"/>
          <w:color w:val="1F1F1F"/>
          <w:sz w:val="28"/>
          <w:szCs w:val="28"/>
        </w:rPr>
        <w:t>:</w:t>
      </w:r>
      <w:r w:rsidRPr="00276E61"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</w:rPr>
        <w:t xml:space="preserve"> They are basic</w:t>
      </w:r>
      <w:r w:rsidRPr="00276E61">
        <w:rPr>
          <w:rFonts w:asciiTheme="majorBidi" w:hAnsiTheme="majorBidi" w:cstheme="majorBidi"/>
          <w:color w:val="1F1F1F"/>
          <w:sz w:val="28"/>
          <w:szCs w:val="28"/>
        </w:rPr>
        <w:t> </w:t>
      </w:r>
      <w:hyperlink r:id="rId15" w:tooltip="Nitrogenous" w:history="1">
        <w:r w:rsidRPr="00276E61">
          <w:rPr>
            <w:rFonts w:asciiTheme="majorBidi" w:hAnsiTheme="majorBidi" w:cstheme="majorBidi"/>
            <w:color w:val="1F1F1F"/>
            <w:sz w:val="28"/>
            <w:szCs w:val="28"/>
          </w:rPr>
          <w:t>nitrogenous</w:t>
        </w:r>
      </w:hyperlink>
      <w:r w:rsidRPr="00276E61">
        <w:rPr>
          <w:rFonts w:asciiTheme="majorBidi" w:hAnsiTheme="majorBidi" w:cstheme="majorBidi"/>
          <w:color w:val="1F1F1F"/>
          <w:sz w:val="28"/>
          <w:szCs w:val="28"/>
        </w:rPr>
        <w:t> </w:t>
      </w:r>
      <w:r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</w:rPr>
        <w:t xml:space="preserve">compounds formed mainly </w:t>
      </w:r>
      <w:r w:rsidRPr="00276E61"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</w:rPr>
        <w:t>by</w:t>
      </w:r>
      <w:r w:rsidRPr="00276E61">
        <w:rPr>
          <w:rFonts w:asciiTheme="majorBidi" w:hAnsiTheme="majorBidi" w:cstheme="majorBidi"/>
          <w:color w:val="1F1F1F"/>
          <w:sz w:val="28"/>
          <w:szCs w:val="28"/>
        </w:rPr>
        <w:t> </w:t>
      </w:r>
      <w:proofErr w:type="spellStart"/>
      <w:r w:rsidR="0034700E">
        <w:fldChar w:fldCharType="begin"/>
      </w:r>
      <w:r w:rsidR="0034700E">
        <w:instrText>HYPERLINK "https://en.wikipedia.org/wiki/Decarboxylation" \o "Decarboxylation"</w:instrText>
      </w:r>
      <w:r w:rsidR="0034700E">
        <w:fldChar w:fldCharType="separate"/>
      </w:r>
      <w:r w:rsidRPr="00276E61">
        <w:rPr>
          <w:rFonts w:asciiTheme="majorBidi" w:hAnsiTheme="majorBidi" w:cstheme="majorBidi"/>
          <w:color w:val="1F1F1F"/>
          <w:sz w:val="28"/>
          <w:szCs w:val="28"/>
        </w:rPr>
        <w:t>decarboxylation</w:t>
      </w:r>
      <w:proofErr w:type="spellEnd"/>
      <w:r w:rsidR="0034700E">
        <w:fldChar w:fldCharType="end"/>
      </w:r>
      <w:r w:rsidRPr="00276E61">
        <w:rPr>
          <w:rFonts w:asciiTheme="majorBidi" w:hAnsiTheme="majorBidi" w:cstheme="majorBidi"/>
          <w:color w:val="1F1F1F"/>
          <w:sz w:val="28"/>
          <w:szCs w:val="28"/>
        </w:rPr>
        <w:t> </w:t>
      </w:r>
      <w:r w:rsidRPr="00276E61"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</w:rPr>
        <w:t>of</w:t>
      </w:r>
      <w:r w:rsidRPr="00276E61">
        <w:rPr>
          <w:rFonts w:asciiTheme="majorBidi" w:hAnsiTheme="majorBidi" w:cstheme="majorBidi"/>
          <w:color w:val="1F1F1F"/>
          <w:sz w:val="28"/>
          <w:szCs w:val="28"/>
        </w:rPr>
        <w:t> </w:t>
      </w:r>
      <w:hyperlink r:id="rId16" w:tooltip="Amino acids" w:history="1">
        <w:r w:rsidRPr="00276E61">
          <w:rPr>
            <w:rFonts w:asciiTheme="majorBidi" w:hAnsiTheme="majorBidi" w:cstheme="majorBidi"/>
            <w:color w:val="1F1F1F"/>
            <w:sz w:val="28"/>
            <w:szCs w:val="28"/>
          </w:rPr>
          <w:t>amino acids</w:t>
        </w:r>
      </w:hyperlink>
      <w:r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</w:rPr>
        <w:t>.</w:t>
      </w:r>
      <w:r w:rsidR="00921071"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</w:rPr>
        <w:t xml:space="preserve"> </w:t>
      </w:r>
      <w:r w:rsidRPr="00276E61">
        <w:rPr>
          <w:rFonts w:asciiTheme="majorBidi" w:hAnsiTheme="majorBidi" w:cstheme="majorBidi"/>
          <w:b/>
          <w:bCs/>
          <w:color w:val="1F1F1F"/>
          <w:sz w:val="28"/>
          <w:szCs w:val="28"/>
          <w:shd w:val="clear" w:color="auto" w:fill="FFFFFF"/>
        </w:rPr>
        <w:t>Monoamines</w:t>
      </w:r>
      <w:r w:rsidRPr="00276E61"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</w:rPr>
        <w:t> (also known as "biogenic amines") include three classes of neurotransmitters: </w:t>
      </w:r>
    </w:p>
    <w:p w:rsidR="00921071" w:rsidRPr="00921071" w:rsidRDefault="00276E61" w:rsidP="0092107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</w:rPr>
      </w:pPr>
      <w:proofErr w:type="spellStart"/>
      <w:r w:rsidRPr="00921071"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</w:rPr>
        <w:lastRenderedPageBreak/>
        <w:t>Catecholamines</w:t>
      </w:r>
      <w:proofErr w:type="spellEnd"/>
      <w:r w:rsidRPr="00921071"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</w:rPr>
        <w:t> </w:t>
      </w:r>
      <w:r w:rsidR="00921071"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</w:rPr>
        <w:t xml:space="preserve">: </w:t>
      </w:r>
      <w:r w:rsidRPr="00921071"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</w:rPr>
        <w:t>Dopamine (DA), </w:t>
      </w:r>
      <w:proofErr w:type="spellStart"/>
      <w:r w:rsidRPr="00921071"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</w:rPr>
        <w:t>norepinephrine</w:t>
      </w:r>
      <w:proofErr w:type="spellEnd"/>
      <w:r w:rsidRPr="00921071"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</w:rPr>
        <w:t> (NE, also called </w:t>
      </w:r>
      <w:proofErr w:type="spellStart"/>
      <w:r w:rsidRPr="00921071"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</w:rPr>
        <w:t>noradrenaline</w:t>
      </w:r>
      <w:proofErr w:type="spellEnd"/>
      <w:r w:rsidRPr="00921071"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</w:rPr>
        <w:t>) and epinephrine (E, also called adrenaline</w:t>
      </w:r>
      <w:r w:rsidR="00921071" w:rsidRPr="00921071"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</w:rPr>
        <w:t xml:space="preserve">) </w:t>
      </w:r>
    </w:p>
    <w:p w:rsidR="00921071" w:rsidRPr="00921071" w:rsidRDefault="00276E61" w:rsidP="0092107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</w:rPr>
      </w:pPr>
      <w:r w:rsidRPr="00921071"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</w:rPr>
        <w:t>Serotonin</w:t>
      </w:r>
      <w:r w:rsidR="00921071" w:rsidRPr="00921071"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</w:rPr>
        <w:t xml:space="preserve"> and </w:t>
      </w:r>
      <w:r w:rsidRPr="00921071"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</w:rPr>
        <w:t>Melatonin</w:t>
      </w:r>
      <w:r w:rsidR="00921071" w:rsidRPr="00921071"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</w:rPr>
        <w:t>.</w:t>
      </w:r>
      <w:r w:rsidRPr="00921071"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</w:rPr>
        <w:t xml:space="preserve"> </w:t>
      </w:r>
    </w:p>
    <w:p w:rsidR="00B920F7" w:rsidRDefault="00276E61" w:rsidP="00B920F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</w:rPr>
      </w:pPr>
      <w:r w:rsidRPr="00921071"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</w:rPr>
        <w:t> Histamine has been recognized a</w:t>
      </w:r>
      <w:r w:rsidR="00921071"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</w:rPr>
        <w:t>s a neurotransmitter in the CNS</w:t>
      </w:r>
      <w:r w:rsidR="00921071" w:rsidRPr="00921071"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</w:rPr>
        <w:t>, as well as a pro-</w:t>
      </w:r>
      <w:hyperlink r:id="rId17" w:tooltip="Inflammation" w:history="1">
        <w:r w:rsidR="00921071" w:rsidRPr="00921071">
          <w:rPr>
            <w:rFonts w:asciiTheme="majorBidi" w:hAnsiTheme="majorBidi" w:cstheme="majorBidi"/>
            <w:color w:val="1F1F1F"/>
            <w:sz w:val="28"/>
            <w:szCs w:val="28"/>
          </w:rPr>
          <w:t>inflammatory</w:t>
        </w:r>
      </w:hyperlink>
      <w:r w:rsidR="00921071" w:rsidRPr="00921071">
        <w:rPr>
          <w:rFonts w:asciiTheme="majorBidi" w:hAnsiTheme="majorBidi" w:cstheme="majorBidi"/>
          <w:color w:val="1F1F1F"/>
          <w:sz w:val="28"/>
          <w:szCs w:val="28"/>
        </w:rPr>
        <w:t> </w:t>
      </w:r>
      <w:r w:rsidR="00921071" w:rsidRPr="00921071"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</w:rPr>
        <w:t>signal released from</w:t>
      </w:r>
      <w:r w:rsidR="00921071" w:rsidRPr="00921071">
        <w:rPr>
          <w:rFonts w:asciiTheme="majorBidi" w:hAnsiTheme="majorBidi" w:cstheme="majorBidi"/>
          <w:color w:val="1F1F1F"/>
          <w:sz w:val="28"/>
          <w:szCs w:val="28"/>
        </w:rPr>
        <w:t> </w:t>
      </w:r>
      <w:hyperlink r:id="rId18" w:tooltip="Mast cell" w:history="1">
        <w:r w:rsidR="00921071" w:rsidRPr="00921071">
          <w:rPr>
            <w:rFonts w:asciiTheme="majorBidi" w:hAnsiTheme="majorBidi" w:cstheme="majorBidi"/>
            <w:color w:val="1F1F1F"/>
            <w:sz w:val="28"/>
            <w:szCs w:val="28"/>
          </w:rPr>
          <w:t>mast cells</w:t>
        </w:r>
      </w:hyperlink>
      <w:r w:rsidR="00921071" w:rsidRPr="00921071">
        <w:rPr>
          <w:rFonts w:asciiTheme="majorBidi" w:hAnsiTheme="majorBidi" w:cstheme="majorBidi"/>
          <w:color w:val="1F1F1F"/>
          <w:sz w:val="28"/>
          <w:szCs w:val="28"/>
        </w:rPr>
        <w:t> </w:t>
      </w:r>
      <w:r w:rsidR="00921071" w:rsidRPr="00921071"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</w:rPr>
        <w:t>in response to</w:t>
      </w:r>
      <w:r w:rsidR="00921071" w:rsidRPr="00921071">
        <w:rPr>
          <w:rFonts w:asciiTheme="majorBidi" w:hAnsiTheme="majorBidi" w:cstheme="majorBidi"/>
          <w:color w:val="1F1F1F"/>
          <w:sz w:val="28"/>
          <w:szCs w:val="28"/>
        </w:rPr>
        <w:t> </w:t>
      </w:r>
      <w:hyperlink r:id="rId19" w:tooltip="Allergy" w:history="1">
        <w:r w:rsidR="00921071" w:rsidRPr="00921071">
          <w:rPr>
            <w:rFonts w:asciiTheme="majorBidi" w:hAnsiTheme="majorBidi" w:cstheme="majorBidi"/>
            <w:color w:val="1F1F1F"/>
            <w:sz w:val="28"/>
            <w:szCs w:val="28"/>
          </w:rPr>
          <w:t>allergic</w:t>
        </w:r>
      </w:hyperlink>
      <w:r w:rsidR="00921071" w:rsidRPr="00921071">
        <w:rPr>
          <w:rFonts w:asciiTheme="majorBidi" w:hAnsiTheme="majorBidi" w:cstheme="majorBidi"/>
          <w:color w:val="1F1F1F"/>
          <w:sz w:val="28"/>
          <w:szCs w:val="28"/>
        </w:rPr>
        <w:t> </w:t>
      </w:r>
      <w:r w:rsidR="00921071" w:rsidRPr="00921071"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</w:rPr>
        <w:t xml:space="preserve">reactions or tissue damage. Histamine is also an important stimulant of </w:t>
      </w:r>
      <w:proofErr w:type="spellStart"/>
      <w:r w:rsidR="00921071" w:rsidRPr="00921071"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</w:rPr>
        <w:t>HCl</w:t>
      </w:r>
      <w:proofErr w:type="spellEnd"/>
      <w:r w:rsidR="00921071" w:rsidRPr="00921071"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</w:rPr>
        <w:t xml:space="preserve"> secretion by the stomach through histamine H2</w:t>
      </w:r>
      <w:r w:rsidR="00921071" w:rsidRPr="00921071">
        <w:rPr>
          <w:rFonts w:asciiTheme="majorBidi" w:hAnsiTheme="majorBidi" w:cstheme="majorBidi"/>
          <w:color w:val="1F1F1F"/>
          <w:sz w:val="28"/>
          <w:szCs w:val="28"/>
        </w:rPr>
        <w:t> </w:t>
      </w:r>
      <w:r w:rsidR="00921071" w:rsidRPr="00921071"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</w:rPr>
        <w:t>receptors.</w:t>
      </w:r>
    </w:p>
    <w:p w:rsidR="00B920F7" w:rsidRDefault="00B920F7" w:rsidP="00B920F7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</w:rPr>
      </w:pPr>
    </w:p>
    <w:p w:rsidR="004A3B0F" w:rsidRDefault="00B920F7" w:rsidP="00B920F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</w:rPr>
      </w:pPr>
      <w:r w:rsidRPr="00B920F7"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</w:rPr>
        <w:t>A</w:t>
      </w:r>
      <w:r w:rsidRPr="00B920F7">
        <w:rPr>
          <w:rFonts w:asciiTheme="majorBidi" w:hAnsiTheme="majorBidi" w:cstheme="majorBidi"/>
          <w:color w:val="1F1F1F"/>
          <w:sz w:val="28"/>
          <w:szCs w:val="28"/>
        </w:rPr>
        <w:t> </w:t>
      </w:r>
      <w:r w:rsidRPr="00B920F7">
        <w:rPr>
          <w:rFonts w:asciiTheme="majorBidi" w:hAnsiTheme="majorBidi" w:cstheme="majorBidi"/>
          <w:b/>
          <w:bCs/>
          <w:color w:val="1F1F1F"/>
          <w:sz w:val="28"/>
          <w:szCs w:val="28"/>
        </w:rPr>
        <w:t>biopolymer</w:t>
      </w:r>
      <w:r w:rsidRPr="00B920F7">
        <w:rPr>
          <w:rFonts w:asciiTheme="majorBidi" w:hAnsiTheme="majorBidi" w:cstheme="majorBidi"/>
          <w:color w:val="1F1F1F"/>
          <w:sz w:val="28"/>
          <w:szCs w:val="28"/>
        </w:rPr>
        <w:t> </w:t>
      </w:r>
      <w:r w:rsidRPr="00B920F7"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</w:rPr>
        <w:t>is a polymer produced by a living organism.</w:t>
      </w:r>
    </w:p>
    <w:p w:rsidR="004A3B0F" w:rsidRDefault="004A3B0F" w:rsidP="00B920F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</w:rPr>
      </w:pPr>
    </w:p>
    <w:p w:rsidR="009019C6" w:rsidRPr="00B920F7" w:rsidRDefault="004A3B0F" w:rsidP="004A3B0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</w:rPr>
      </w:pPr>
      <w:r w:rsidRPr="004A3B0F">
        <w:rPr>
          <w:rFonts w:asciiTheme="majorBidi" w:hAnsiTheme="majorBidi" w:cstheme="majorBidi"/>
          <w:b/>
          <w:bCs/>
          <w:color w:val="1F1F1F"/>
          <w:sz w:val="28"/>
          <w:szCs w:val="28"/>
          <w:shd w:val="clear" w:color="auto" w:fill="FFFFFF"/>
        </w:rPr>
        <w:t>Bond lengths</w:t>
      </w:r>
      <w:r w:rsidRPr="004A3B0F"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</w:rPr>
        <w:t xml:space="preserve"> have traditionally been expressed in </w:t>
      </w:r>
      <w:proofErr w:type="spellStart"/>
      <w:r w:rsidRPr="004A3B0F"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</w:rPr>
        <w:t>Ångstrom</w:t>
      </w:r>
      <w:proofErr w:type="spellEnd"/>
      <w:r w:rsidRPr="004A3B0F"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</w:rPr>
        <w:t xml:space="preserve"> units, but </w:t>
      </w:r>
      <w:proofErr w:type="spellStart"/>
      <w:r w:rsidRPr="004A3B0F"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</w:rPr>
        <w:t>picometers</w:t>
      </w:r>
      <w:proofErr w:type="spellEnd"/>
      <w:r w:rsidRPr="004A3B0F"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</w:rPr>
        <w:t xml:space="preserve"> are sometimes preferred (1 Å = 10-10 m = 100 pm). Bonds lengths are typically in the range of 1-2 </w:t>
      </w:r>
      <w:proofErr w:type="gramStart"/>
      <w:r w:rsidRPr="004A3B0F"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</w:rPr>
        <w:t>Å,</w:t>
      </w:r>
      <w:proofErr w:type="gramEnd"/>
      <w:r w:rsidRPr="004A3B0F"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</w:rPr>
        <w:t xml:space="preserve"> or 100-200 pm. </w:t>
      </w:r>
      <w:r w:rsidRPr="004A3B0F"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</w:rPr>
        <w:br/>
      </w:r>
      <w:r w:rsidRPr="004A3B0F"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</w:rPr>
        <w:br/>
      </w:r>
      <w:r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</w:rPr>
        <w:t>(</w:t>
      </w:r>
      <w:r w:rsidRPr="004A3B0F"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</w:rPr>
        <w:t xml:space="preserve">Source: Boundless. </w:t>
      </w:r>
      <w:proofErr w:type="gramStart"/>
      <w:r w:rsidRPr="004A3B0F"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</w:rPr>
        <w:t>“Bond Lengths.”</w:t>
      </w:r>
      <w:proofErr w:type="gramEnd"/>
      <w:r w:rsidRPr="004A3B0F"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</w:rPr>
        <w:t> </w:t>
      </w:r>
      <w:r w:rsidRPr="004A3B0F">
        <w:rPr>
          <w:rFonts w:asciiTheme="majorBidi" w:hAnsiTheme="majorBidi" w:cstheme="majorBidi"/>
          <w:i/>
          <w:iCs/>
          <w:color w:val="1F1F1F"/>
          <w:sz w:val="28"/>
          <w:szCs w:val="28"/>
          <w:shd w:val="clear" w:color="auto" w:fill="FFFFFF"/>
        </w:rPr>
        <w:t>Boundless Chemistry</w:t>
      </w:r>
      <w:r w:rsidRPr="004A3B0F"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</w:rPr>
        <w:t xml:space="preserve"> Boundless, 02 Jun. 2016. Retrieved 21 Mar. </w:t>
      </w:r>
      <w:proofErr w:type="gramStart"/>
      <w:r w:rsidRPr="004A3B0F"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</w:rPr>
        <w:t xml:space="preserve">2017 </w:t>
      </w:r>
      <w:r>
        <w:rPr>
          <w:rFonts w:asciiTheme="majorBidi" w:hAnsiTheme="majorBidi" w:cstheme="majorBidi"/>
          <w:color w:val="1F1F1F"/>
          <w:sz w:val="28"/>
          <w:szCs w:val="28"/>
          <w:shd w:val="clear" w:color="auto" w:fill="FFFFFF"/>
        </w:rPr>
        <w:t>)</w:t>
      </w:r>
      <w:proofErr w:type="gramEnd"/>
    </w:p>
    <w:sectPr w:rsidR="009019C6" w:rsidRPr="00B920F7" w:rsidSect="009019C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022C4"/>
    <w:multiLevelType w:val="hybridMultilevel"/>
    <w:tmpl w:val="63841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302AC4"/>
    <w:multiLevelType w:val="multilevel"/>
    <w:tmpl w:val="B302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C61003"/>
    <w:multiLevelType w:val="hybridMultilevel"/>
    <w:tmpl w:val="DD72FF0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MjA3srA0NDC2MLU0MjVW0lEKTi0uzszPAykwqQUAcGM5PywAAAA="/>
  </w:docVars>
  <w:rsids>
    <w:rsidRoot w:val="000F1926"/>
    <w:rsid w:val="000F1926"/>
    <w:rsid w:val="00276E61"/>
    <w:rsid w:val="00345509"/>
    <w:rsid w:val="0034700E"/>
    <w:rsid w:val="004A3B0F"/>
    <w:rsid w:val="006E03FF"/>
    <w:rsid w:val="009019C6"/>
    <w:rsid w:val="00921071"/>
    <w:rsid w:val="00AB42E9"/>
    <w:rsid w:val="00B920F7"/>
    <w:rsid w:val="00BF52B9"/>
    <w:rsid w:val="00CE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F1926"/>
  </w:style>
  <w:style w:type="character" w:styleId="Hyperlink">
    <w:name w:val="Hyperlink"/>
    <w:basedOn w:val="DefaultParagraphFont"/>
    <w:uiPriority w:val="99"/>
    <w:semiHidden/>
    <w:unhideWhenUsed/>
    <w:rsid w:val="000F19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92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E4061"/>
    <w:rPr>
      <w:b/>
      <w:bCs/>
    </w:rPr>
  </w:style>
  <w:style w:type="character" w:customStyle="1" w:styleId="srtitle">
    <w:name w:val="srtitle"/>
    <w:basedOn w:val="DefaultParagraphFont"/>
    <w:rsid w:val="00CE4061"/>
  </w:style>
  <w:style w:type="paragraph" w:styleId="NormalWeb">
    <w:name w:val="Normal (Web)"/>
    <w:basedOn w:val="Normal"/>
    <w:uiPriority w:val="99"/>
    <w:semiHidden/>
    <w:unhideWhenUsed/>
    <w:rsid w:val="0027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titlesubsub">
    <w:name w:val="pagetitlesubsub"/>
    <w:basedOn w:val="DefaultParagraphFont"/>
    <w:rsid w:val="00276E61"/>
  </w:style>
  <w:style w:type="paragraph" w:styleId="ListParagraph">
    <w:name w:val="List Paragraph"/>
    <w:basedOn w:val="Normal"/>
    <w:uiPriority w:val="34"/>
    <w:qFormat/>
    <w:rsid w:val="0092107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A3B0F"/>
    <w:rPr>
      <w:i/>
      <w:iCs/>
    </w:rPr>
  </w:style>
  <w:style w:type="character" w:customStyle="1" w:styleId="citationurl-text">
    <w:name w:val="citation__url-text"/>
    <w:basedOn w:val="DefaultParagraphFont"/>
    <w:rsid w:val="004A3B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Protein_tertiary_structure" TargetMode="External"/><Relationship Id="rId13" Type="http://schemas.openxmlformats.org/officeDocument/2006/relationships/hyperlink" Target="https://www.britannica.com/science/molecule" TargetMode="External"/><Relationship Id="rId18" Type="http://schemas.openxmlformats.org/officeDocument/2006/relationships/hyperlink" Target="https://en.wikipedia.org/wiki/Mast_cel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n.wikipedia.org/wiki/Chemical_formula" TargetMode="External"/><Relationship Id="rId12" Type="http://schemas.openxmlformats.org/officeDocument/2006/relationships/hyperlink" Target="https://www.britannica.com/science/molecule" TargetMode="External"/><Relationship Id="rId17" Type="http://schemas.openxmlformats.org/officeDocument/2006/relationships/hyperlink" Target="https://en.wikipedia.org/wiki/Inflamma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Amino_acid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Amino_acid" TargetMode="External"/><Relationship Id="rId11" Type="http://schemas.openxmlformats.org/officeDocument/2006/relationships/hyperlink" Target="https://en.wikipedia.org/wiki/Amid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n.wikipedia.org/wiki/Nitrogenous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Allerg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Dimer_(chemistry)" TargetMode="External"/><Relationship Id="rId14" Type="http://schemas.openxmlformats.org/officeDocument/2006/relationships/hyperlink" Target="https://www.britannica.com/science/polym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Doaa</dc:creator>
  <cp:keywords/>
  <dc:description/>
  <cp:lastModifiedBy>Doaa</cp:lastModifiedBy>
  <cp:revision>6</cp:revision>
  <dcterms:created xsi:type="dcterms:W3CDTF">2016-10-12T06:55:00Z</dcterms:created>
  <dcterms:modified xsi:type="dcterms:W3CDTF">2017-03-21T07:35:00Z</dcterms:modified>
</cp:coreProperties>
</file>